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shd w:val="clear" w:color="auto" w:fill="FFFFFF"/>
        <w:spacing w:before="0" w:beforeAutospacing="0" w:after="0" w:afterAutospacing="0" w:line="569" w:lineRule="atLeast"/>
        <w:jc w:val="center"/>
        <w:textAlignment w:val="baseline"/>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体检</w:t>
      </w:r>
      <w:r>
        <w:rPr>
          <w:rFonts w:hint="eastAsia" w:ascii="方正小标宋简体" w:eastAsia="方正小标宋简体"/>
          <w:color w:val="000000"/>
          <w:sz w:val="44"/>
          <w:szCs w:val="44"/>
        </w:rPr>
        <w:t>须知</w:t>
      </w:r>
    </w:p>
    <w:p>
      <w:pPr>
        <w:pStyle w:val="2"/>
        <w:shd w:val="clear" w:color="auto" w:fill="FFFFFF"/>
        <w:spacing w:before="0" w:beforeAutospacing="0" w:after="0" w:afterAutospacing="0" w:line="569" w:lineRule="atLeast"/>
        <w:textAlignment w:val="baseline"/>
        <w:rPr>
          <w:rFonts w:hint="eastAsia" w:ascii="仿宋" w:eastAsia="仿宋"/>
          <w:color w:val="000000"/>
          <w:sz w:val="32"/>
          <w:szCs w:val="32"/>
        </w:rPr>
      </w:pPr>
    </w:p>
    <w:p>
      <w:pPr>
        <w:pStyle w:val="2"/>
        <w:shd w:val="clear" w:color="auto" w:fill="FFFFFF"/>
        <w:spacing w:before="0" w:beforeAutospacing="0" w:after="0" w:afterAutospacing="0" w:line="569" w:lineRule="atLeast"/>
        <w:ind w:firstLine="640" w:firstLineChars="200"/>
        <w:textAlignment w:val="baseline"/>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32"/>
          <w:szCs w:val="32"/>
        </w:rPr>
        <w:t>为准确反映考生身体的真实状况，确保体检顺利进行，请仔细阅读并理解以下事项：</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32"/>
          <w:szCs w:val="32"/>
        </w:rPr>
        <w:t>1.考生应在规定的时间内到达指定地点统一前往体检医院进行体检，不按规定时间、地点参加体检者，视为自动放弃体检资格。</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考生</w:t>
      </w:r>
      <w:r>
        <w:rPr>
          <w:rFonts w:hint="eastAsia" w:ascii="仿宋_GB2312" w:hAnsi="仿宋_GB2312" w:eastAsia="仿宋_GB2312" w:cs="仿宋_GB2312"/>
          <w:color w:val="000000"/>
          <w:sz w:val="32"/>
          <w:szCs w:val="32"/>
        </w:rPr>
        <w:t>应携带本人有效居民身份证件、笔试准考证及</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sz w:val="32"/>
          <w:szCs w:val="32"/>
          <w:lang w:val="en-US" w:eastAsia="zh-CN"/>
        </w:rPr>
        <w:t>张近期二寸正面免冠彩色证件照片</w:t>
      </w:r>
      <w:r>
        <w:rPr>
          <w:rFonts w:hint="eastAsia" w:ascii="仿宋_GB2312" w:hAnsi="仿宋_GB2312" w:eastAsia="仿宋_GB2312" w:cs="仿宋_GB2312"/>
          <w:color w:val="000000"/>
          <w:sz w:val="32"/>
          <w:szCs w:val="32"/>
        </w:rPr>
        <w:t>。考生配合做好身份核验工作。</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3.考生必须遵守体检工作纪律求，自觉维护体检秩序，服从带队工作人员的管理，诚信参加体检，不得以任何理由违反规定，影响体检。</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体检前要注意正常饮食、作息（不熬夜、不饮酒，避免剧烈运动）。</w:t>
      </w:r>
      <w:r>
        <w:rPr>
          <w:rFonts w:hint="eastAsia" w:ascii="仿宋_GB2312" w:hAnsi="仿宋_GB2312" w:eastAsia="仿宋_GB2312" w:cs="仿宋_GB2312"/>
          <w:color w:val="000000"/>
          <w:sz w:val="32"/>
          <w:szCs w:val="32"/>
          <w:lang w:eastAsia="zh-CN"/>
        </w:rPr>
        <w:t>请考生空腹参加体检，</w:t>
      </w:r>
      <w:r>
        <w:rPr>
          <w:rFonts w:hint="eastAsia" w:ascii="仿宋_GB2312" w:hAnsi="仿宋_GB2312" w:eastAsia="仿宋_GB2312" w:cs="仿宋_GB2312"/>
          <w:color w:val="000000"/>
          <w:sz w:val="32"/>
          <w:szCs w:val="32"/>
        </w:rPr>
        <w:t>体检当天在采血、B超检查前要禁食8－12小时，采血、B超检查完成后方可进食。</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身份核验前须将所携带的手机等通讯工具关闭后交给工作人员统一保管，体检结束后方可领取。拒不交出或隐瞒不交的，一经发现即作违纪违规处理。</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有手术史的须提供《出院小结》，囊肿、肿瘤、腺体类手术史的还需提供病理分析报告。</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 考生体检时应配合体检医务人员进行，同时应放松心情，不要过于紧张（精神紧张可能会对血压、心电图、心率等检查项目造成影响）。</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 体检当天应衣着宽松，不应穿印字、印花和有各种装饰物的衣服。女性考生最好不要穿着连衣裙、连裤袜。</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近视者请自备眼镜。</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严禁打听体检医疗机构、体检医务人员、体检编号等保密信息。体检结果由</w:t>
      </w:r>
      <w:r>
        <w:rPr>
          <w:rFonts w:hint="eastAsia" w:ascii="仿宋_GB2312" w:hAnsi="仿宋_GB2312" w:eastAsia="仿宋_GB2312" w:cs="仿宋_GB2312"/>
          <w:color w:val="000000"/>
          <w:sz w:val="32"/>
          <w:szCs w:val="32"/>
          <w:lang w:eastAsia="zh-CN"/>
        </w:rPr>
        <w:t>体检实施机关</w:t>
      </w:r>
      <w:r>
        <w:rPr>
          <w:rFonts w:hint="eastAsia" w:ascii="仿宋_GB2312" w:hAnsi="仿宋_GB2312" w:eastAsia="仿宋_GB2312" w:cs="仿宋_GB2312"/>
          <w:color w:val="000000"/>
          <w:sz w:val="32"/>
          <w:szCs w:val="32"/>
        </w:rPr>
        <w:t>告知考生，不允许个人查询体检结果。</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 体检表中所列项目都要检查，不得漏检、弃检。</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 体检过程中，考生必须服从本组工作人员的指挥，不得擅自离组。体检结束后，本组统一集中后才能离开。未检完擅自退场不检者，视为自动放弃。</w:t>
      </w:r>
    </w:p>
    <w:p>
      <w:pPr>
        <w:pStyle w:val="2"/>
        <w:shd w:val="clear" w:color="auto" w:fill="FFFFFF"/>
        <w:spacing w:before="0" w:beforeAutospacing="0" w:after="0" w:afterAutospacing="0" w:line="569" w:lineRule="atLeast"/>
        <w:ind w:firstLine="644"/>
        <w:textAlignment w:val="baseline"/>
        <w:rPr>
          <w:rFonts w:hint="eastAsia" w:ascii="仿宋" w:eastAsia="仿宋"/>
          <w:color w:val="000000"/>
          <w:sz w:val="32"/>
          <w:szCs w:val="32"/>
        </w:rPr>
      </w:pPr>
      <w:r>
        <w:rPr>
          <w:rFonts w:hint="eastAsia" w:ascii="仿宋_GB2312" w:hAnsi="仿宋_GB2312" w:eastAsia="仿宋_GB2312" w:cs="仿宋_GB2312"/>
          <w:color w:val="000000"/>
          <w:sz w:val="32"/>
          <w:szCs w:val="32"/>
        </w:rPr>
        <w:t>15. 体检过程中遇到的问题，请及时向</w:t>
      </w:r>
      <w:bookmarkStart w:id="0" w:name="_GoBack"/>
      <w:bookmarkEnd w:id="0"/>
      <w:r>
        <w:rPr>
          <w:rFonts w:hint="eastAsia" w:ascii="仿宋_GB2312" w:hAnsi="仿宋_GB2312" w:eastAsia="仿宋_GB2312" w:cs="仿宋_GB2312"/>
          <w:color w:val="000000"/>
          <w:sz w:val="32"/>
          <w:szCs w:val="32"/>
        </w:rPr>
        <w:t>体检引导员报告。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58BD"/>
    <w:rsid w:val="02CF3098"/>
    <w:rsid w:val="04FB512A"/>
    <w:rsid w:val="06282109"/>
    <w:rsid w:val="08747799"/>
    <w:rsid w:val="0B6C6AEC"/>
    <w:rsid w:val="0C58670C"/>
    <w:rsid w:val="0D176278"/>
    <w:rsid w:val="12350A80"/>
    <w:rsid w:val="136C4525"/>
    <w:rsid w:val="140A10F7"/>
    <w:rsid w:val="166B6CE7"/>
    <w:rsid w:val="16A54F95"/>
    <w:rsid w:val="17114ABF"/>
    <w:rsid w:val="172120BC"/>
    <w:rsid w:val="1A8D57A5"/>
    <w:rsid w:val="1C6A7A83"/>
    <w:rsid w:val="1F7E7764"/>
    <w:rsid w:val="201140F7"/>
    <w:rsid w:val="204E25A9"/>
    <w:rsid w:val="255A2F95"/>
    <w:rsid w:val="262840AB"/>
    <w:rsid w:val="27427EA6"/>
    <w:rsid w:val="28F30363"/>
    <w:rsid w:val="2C5212CD"/>
    <w:rsid w:val="2FE6513F"/>
    <w:rsid w:val="30095635"/>
    <w:rsid w:val="319F0237"/>
    <w:rsid w:val="329E6F2C"/>
    <w:rsid w:val="345B3A6E"/>
    <w:rsid w:val="377B3FF9"/>
    <w:rsid w:val="3CCD0702"/>
    <w:rsid w:val="3D603969"/>
    <w:rsid w:val="40520992"/>
    <w:rsid w:val="4052139C"/>
    <w:rsid w:val="43180A7A"/>
    <w:rsid w:val="43D827E0"/>
    <w:rsid w:val="46A03F90"/>
    <w:rsid w:val="479B2214"/>
    <w:rsid w:val="4ACE046C"/>
    <w:rsid w:val="4C6C7E0D"/>
    <w:rsid w:val="50EF339A"/>
    <w:rsid w:val="517D42FD"/>
    <w:rsid w:val="55693896"/>
    <w:rsid w:val="5A136B02"/>
    <w:rsid w:val="5A36569C"/>
    <w:rsid w:val="5BA62707"/>
    <w:rsid w:val="5CD71947"/>
    <w:rsid w:val="5DA34709"/>
    <w:rsid w:val="60824AA0"/>
    <w:rsid w:val="6182331D"/>
    <w:rsid w:val="61C1783B"/>
    <w:rsid w:val="62916115"/>
    <w:rsid w:val="65007A79"/>
    <w:rsid w:val="670D6B0A"/>
    <w:rsid w:val="67D13339"/>
    <w:rsid w:val="68227B96"/>
    <w:rsid w:val="68E64C11"/>
    <w:rsid w:val="68F00E2E"/>
    <w:rsid w:val="6985478E"/>
    <w:rsid w:val="69FB7301"/>
    <w:rsid w:val="6AF4368D"/>
    <w:rsid w:val="6E7C7254"/>
    <w:rsid w:val="6FBE7BF8"/>
    <w:rsid w:val="728353B1"/>
    <w:rsid w:val="74DD3704"/>
    <w:rsid w:val="74DD6942"/>
    <w:rsid w:val="752D6146"/>
    <w:rsid w:val="77A94FF7"/>
    <w:rsid w:val="7DA11EA3"/>
    <w:rsid w:val="7DAB7318"/>
    <w:rsid w:val="7FC6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2026-04-02T01:43:00Z</dcterms:created>
  <dc:creator>lenovo</dc:creator>
  <cp:lastModifiedBy>黄全宝</cp:lastModifiedBy>
  <dcterms:modified xsi:type="dcterms:W3CDTF">2026-04-27T03:45:03Z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