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F329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柳州市消防救援局2026年第二期政府专职</w:t>
      </w:r>
    </w:p>
    <w:p w14:paraId="5041A4E3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消防员招录体能测试自愿承诺书</w:t>
      </w:r>
    </w:p>
    <w:p w14:paraId="737C30A5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本人系自愿报名参加柳州市消防救援局2026年第二期政府专职消防员招录的考生，已阅读并理解招录公告中体能测试要求，本次体能测试项目体能强度大，存在包括但不限于肌肉、韧带、关节严重损伤、骨折、脱臼、心力交瘁、昏厥，甚至引发潜在疾病(如心脑血管意外)等重大人身伤害风险，现郑重承诺：</w:t>
      </w:r>
    </w:p>
    <w:p w14:paraId="7C5319E5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一、健康声明：本人身体健康，无心脏病、高血压、哮喘等不适合剧烈运动的疾病，已如实申报健康状况，无任何隐瞒或谎报。若因隐瞒病情、虚报健康信息导致测试中出现不良后果，责任由本人自行承担。</w:t>
      </w:r>
    </w:p>
    <w:p w14:paraId="11E6701D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二、规则遵守：自愿按招录公告及现场工作人员要求参加测试，遵守纪律、服从指挥，不采取作弊、违规操作等行为。因本人违反规则导致的测试结果无效或自身伤害，责任自行负责。</w:t>
      </w:r>
    </w:p>
    <w:p w14:paraId="3AA87C84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三、责任划分：确认招录单位已告知测试风险及安全须知，并提供符合安全标准的场地、器材及急救保障(含医务人员、急救设备)。</w:t>
      </w:r>
    </w:p>
    <w:p w14:paraId="40776ED2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1.因本人未按指导热身、擅自更改动作、隐瞒健康问题等自身原因受伤，医疗费用及相关责任与后果由本人自行承担，单位协助联系家属、送医等救助事宜;</w:t>
      </w:r>
    </w:p>
    <w:p w14:paraId="4C09B57B"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2.若发生争议，关于招录单位是否尽到法定安全保障义务，相关责任按《中华人民共和国民法典》等法律法规处理。</w:t>
      </w:r>
    </w:p>
    <w:p w14:paraId="38A0F5F8">
      <w:pPr>
        <w:pStyle w:val="2"/>
        <w:keepNext w:val="0"/>
        <w:keepLines w:val="0"/>
        <w:widowControl/>
        <w:suppressLineNumbers w:val="0"/>
        <w:jc w:val="right"/>
      </w:pPr>
      <w:r>
        <w:rPr>
          <w:sz w:val="18"/>
          <w:szCs w:val="18"/>
        </w:rPr>
        <w:t>　　本承诺书系本人真实意思表示，对本人具有法律约束力。未尽事宜按国家法律法规执行，任何排除本人法</w:t>
      </w:r>
      <w:bookmarkStart w:id="0" w:name="_GoBack"/>
      <w:r>
        <w:rPr>
          <w:sz w:val="18"/>
          <w:szCs w:val="18"/>
        </w:rPr>
        <w:t>定权利、免除招录单位法定安全义务的条款均无效。</w:t>
      </w:r>
    </w:p>
    <w:p w14:paraId="2D18F389">
      <w:pPr>
        <w:pStyle w:val="2"/>
        <w:keepNext w:val="0"/>
        <w:keepLines w:val="0"/>
        <w:widowControl/>
        <w:suppressLineNumbers w:val="0"/>
        <w:jc w:val="right"/>
      </w:pPr>
      <w:r>
        <w:rPr>
          <w:sz w:val="18"/>
          <w:szCs w:val="18"/>
        </w:rPr>
        <w:t>　　承诺人：</w:t>
      </w:r>
    </w:p>
    <w:p w14:paraId="67923FFD">
      <w:pPr>
        <w:pStyle w:val="2"/>
        <w:keepNext w:val="0"/>
        <w:keepLines w:val="0"/>
        <w:widowControl/>
        <w:suppressLineNumbers w:val="0"/>
        <w:jc w:val="right"/>
      </w:pPr>
      <w:r>
        <w:rPr>
          <w:sz w:val="18"/>
          <w:szCs w:val="18"/>
        </w:rPr>
        <w:t>　　2026年 月 日</w:t>
      </w:r>
    </w:p>
    <w:bookmarkEnd w:id="0"/>
    <w:p w14:paraId="69F8B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2026-04-24T06:40:19Z</dcterms:created>
  <dc:creator>Administrator</dc:creator>
  <cp:lastModifiedBy>清清源湶</cp:lastModifiedBy>
  <dcterms:modified xsi:type="dcterms:W3CDTF">2026-04-24T06:40:32Z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eyJoZGlkIjoiZmQ1MzI2ZGJlZWMyODY0NmE4NDg5MzhhNGY0NTVjNGUiLCJ1c2VySWQiOiI3MDYyMjc0NjAifQ==</vt:lpwstr>
  </property>
  <property fmtid="{D5CDD505-2E9C-101B-9397-08002B2CF9AE}" pid="4" name="ICV">
    <vt:lpwstr>81F5D724931C4968A729E7830FEAD0D1_12</vt:lpwstr>
  </property>
</Properties>
</file>