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76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</w:t>
      </w:r>
    </w:p>
    <w:p w14:paraId="18D70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 w14:paraId="0BF496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 w14:paraId="2E75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（非机关事业&lt;国有企业&gt;单位在职在编人员）</w:t>
      </w:r>
    </w:p>
    <w:p w14:paraId="21398274"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</w:p>
    <w:tbl>
      <w:tblPr>
        <w:tblStyle w:val="3"/>
        <w:tblpPr w:leftFromText="180" w:rightFromText="180" w:vertAnchor="text" w:horzAnchor="page" w:tblpX="1316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 w14:paraId="25AA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0F8B2B1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8CC17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D9D6DF9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03253C5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AD3A10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329392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101303DC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 w14:paraId="6EEF92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 w14:paraId="7E26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02DA99B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202EE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E447738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38E69C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F151CA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98BEBE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5AE41C9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5F6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4DCBF0E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 w14:paraId="05E74E8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4CFC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13BC8F5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 w14:paraId="1F77B77F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3874DAC3"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646081D0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 w14:paraId="0FF0C974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B08ABB8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0D66FCD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F5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 w14:paraId="15B9AE08"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4D80691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7B6FE4B0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 w14:paraId="3020529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524A6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A55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 w14:paraId="0F5D32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 w14:paraId="3896C57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83B47F1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6C8870E3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629D996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4BD75B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08C64AF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25CB900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73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50559F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C87835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 w14:paraId="2D6AAD4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6A9AA69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66F730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446F74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7F8E04CE"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3581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 w14:paraId="460E179D"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2123DFB5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D0B589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2277CA73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0071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1447" w:type="dxa"/>
            <w:gridSpan w:val="2"/>
            <w:noWrap w:val="0"/>
            <w:vAlign w:val="center"/>
          </w:tcPr>
          <w:p w14:paraId="0091F9F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 w14:paraId="2BD8020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  <w:t>填写要求：1.从读大学时或高中毕业后开始工作起填写；2.每变换一个工作岗位另行填写，不能用一个长时间段概括几个职务工作；3.每个时间段前后要连贯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，不能中断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  <w:t>。例如：</w:t>
            </w:r>
          </w:p>
          <w:p w14:paraId="08CBD1F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1993.09—1996.07 广西大学****系****专业学生</w:t>
            </w:r>
          </w:p>
          <w:p w14:paraId="589271A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1996.07—1999.08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广西XXX公司职工</w:t>
            </w:r>
          </w:p>
          <w:p w14:paraId="345E62D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1999.08—2002.07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广东XXX职工</w:t>
            </w:r>
          </w:p>
          <w:p w14:paraId="5DC6D70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2002.07—200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.12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待业</w:t>
            </w:r>
          </w:p>
          <w:p w14:paraId="089BAE5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.12—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广西贵港市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覃塘区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覃塘街道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XX村务农</w:t>
            </w:r>
          </w:p>
          <w:p w14:paraId="5563B263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C1BE51B">
            <w:pPr>
              <w:pStyle w:val="2"/>
            </w:pPr>
          </w:p>
        </w:tc>
      </w:tr>
      <w:tr w14:paraId="6360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 w14:paraId="1DE12ABF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 w14:paraId="0E4EC218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57DBF30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337BC426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1D1BF259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87408E5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7CFF3839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 w14:paraId="5AC6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3E37C5C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E04540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0EA64A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6C2498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84206C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1949603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8D9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756A86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C9D73D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AD3B15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0548D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DCB23D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5332468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AE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1E5FE61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B6EBAB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C273F0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5C49CD7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0406C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5950A3A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FAD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706EDEB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B254A3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F75D31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D54FD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8D4D7A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503ABC8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4A1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176A6D9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4CD621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71B62F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49A55AF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85B659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1B44C77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FF8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4C2F405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390D02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49E61E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4851067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2A56F6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03B1B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CB5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47" w:type="dxa"/>
            <w:gridSpan w:val="2"/>
            <w:noWrap w:val="0"/>
            <w:vAlign w:val="center"/>
          </w:tcPr>
          <w:p w14:paraId="70C5DE0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3ADA9E1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 w14:paraId="676154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 w14:paraId="21AA2ECE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3291E8C0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1DA334DB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7CD6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7" w:type="dxa"/>
            <w:gridSpan w:val="2"/>
            <w:noWrap w:val="0"/>
            <w:vAlign w:val="center"/>
          </w:tcPr>
          <w:p w14:paraId="64A55816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723DFD7E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0415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447" w:type="dxa"/>
            <w:gridSpan w:val="2"/>
            <w:noWrap w:val="0"/>
            <w:vAlign w:val="center"/>
          </w:tcPr>
          <w:p w14:paraId="7DB4C6E3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 w14:paraId="6B0E16CE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587EFF31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1357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exact"/>
        </w:trPr>
        <w:tc>
          <w:tcPr>
            <w:tcW w:w="1447" w:type="dxa"/>
            <w:gridSpan w:val="2"/>
            <w:noWrap w:val="0"/>
            <w:vAlign w:val="center"/>
          </w:tcPr>
          <w:p w14:paraId="6D18026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 w14:paraId="03B7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E5D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 w14:paraId="1AFF5D92"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0315A09B"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 w14:paraId="534D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1447" w:type="dxa"/>
            <w:gridSpan w:val="2"/>
            <w:noWrap w:val="0"/>
            <w:vAlign w:val="center"/>
          </w:tcPr>
          <w:p w14:paraId="3F853584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乡镇（街道）党（工）委审核意见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0715838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621384B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321C7E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51B5853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 w14:paraId="565B7A9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74FBC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 w14:paraId="004F9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 w14:paraId="0940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（机关事业&lt;国有企业&gt;单位在职在编人员）</w:t>
      </w:r>
    </w:p>
    <w:p w14:paraId="66643F2A"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 w14:paraId="72DF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33DB153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77DA63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8AC60B1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284DC07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51A3AD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384268A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721FEFC5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 w14:paraId="7E4FCE9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 w14:paraId="549B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5D7F286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FB9CC9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C60C6E4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EA8CD1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68A9CBC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3559005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01E6FA2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41F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2B813CC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 w14:paraId="5BBF17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8B6647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D613533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 w14:paraId="660FA150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28E0E125"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89B47A6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 w14:paraId="48E6AFC9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805208C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306E1F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054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 w14:paraId="5C3DAE43"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0526F7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4046F37E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 w14:paraId="7FB913A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5303C4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B34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 w14:paraId="7ABFC95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 w14:paraId="69E9964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61227F0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194E3488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6B8A249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13B0F3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68D0914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4D0B37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484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5DE313B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E534DB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 w14:paraId="3E5ADDC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13781AA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60299C2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26C809F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2827A6B1"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7787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 w14:paraId="0A13C5C6"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34A1AB54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E86CB4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38362697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4408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1447" w:type="dxa"/>
            <w:gridSpan w:val="2"/>
            <w:noWrap w:val="0"/>
            <w:vAlign w:val="center"/>
          </w:tcPr>
          <w:p w14:paraId="5ED5562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 w14:paraId="7EF92CA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  <w:t>填写要求：1.从读大学时或高中毕业后开始工作起填写；2.每变换一个工作岗位另行填写，不能用一个长时间段概括几个职务工作；3.每个时间段前后要连贯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，不能中断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  <w:t>。例如：</w:t>
            </w:r>
          </w:p>
          <w:p w14:paraId="2545C89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1993.09—1996.07 广西大学****系****专业学生</w:t>
            </w:r>
          </w:p>
          <w:p w14:paraId="2E0B97F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1996.07—1999.08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广西XXX公司职工</w:t>
            </w:r>
          </w:p>
          <w:p w14:paraId="1E8FFBB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1999.08—2002.07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广东XXX职工</w:t>
            </w:r>
          </w:p>
          <w:p w14:paraId="6741E2A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2002.07—200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.12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待业</w:t>
            </w:r>
          </w:p>
          <w:p w14:paraId="24F8674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.12—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广西贵港市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覃塘区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覃塘街道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XX村务农</w:t>
            </w:r>
          </w:p>
          <w:p w14:paraId="00AFFE2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028F98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56B0D9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8F56B4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932991E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2D3F967">
            <w:pPr>
              <w:pStyle w:val="2"/>
            </w:pPr>
          </w:p>
          <w:p w14:paraId="22E6C315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14:paraId="751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 w14:paraId="49E07814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 w14:paraId="08728CCE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D5E411F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ED72823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CF567B7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867BD27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17508CF5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 w14:paraId="4912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0374096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62B49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64E33E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2B8BDB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C86E48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5E0FFD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04E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4B002B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BEFCA4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F5EDEF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32AA13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C2EBE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1D6F73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B6F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005983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0E482B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6B2128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CD1A42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D0330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48426D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B1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3D02549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D8C953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53A32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AD6668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AC922C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5766F2B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C5A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057CBA8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7ABAFE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EDF56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474D51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9C58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45CFC36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D59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47" w:type="dxa"/>
            <w:gridSpan w:val="2"/>
            <w:noWrap w:val="0"/>
            <w:vAlign w:val="center"/>
          </w:tcPr>
          <w:p w14:paraId="13EE422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49C72A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 w14:paraId="2055B4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 w14:paraId="20DB2B28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7CBEC7D6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044539EA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0D8A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47" w:type="dxa"/>
            <w:gridSpan w:val="2"/>
            <w:noWrap w:val="0"/>
            <w:vAlign w:val="center"/>
          </w:tcPr>
          <w:p w14:paraId="6EEE815F">
            <w:pPr>
              <w:spacing w:line="300" w:lineRule="exact"/>
              <w:jc w:val="center"/>
              <w:rPr>
                <w:rFonts w:hint="eastAsia" w:eastAsia="仿宋_GB2312"/>
                <w:sz w:val="24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近三年以来年度考核</w:t>
            </w:r>
          </w:p>
          <w:p w14:paraId="4CAE508D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等次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2789B6AA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340E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447" w:type="dxa"/>
            <w:gridSpan w:val="2"/>
            <w:noWrap w:val="0"/>
            <w:vAlign w:val="center"/>
          </w:tcPr>
          <w:p w14:paraId="50BE0468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595063C5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20CC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7" w:type="dxa"/>
            <w:gridSpan w:val="2"/>
            <w:noWrap w:val="0"/>
            <w:vAlign w:val="center"/>
          </w:tcPr>
          <w:p w14:paraId="5A1232DF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 w14:paraId="5C54229F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697F65A1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5C4F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1447" w:type="dxa"/>
            <w:gridSpan w:val="2"/>
            <w:noWrap w:val="0"/>
            <w:vAlign w:val="center"/>
          </w:tcPr>
          <w:p w14:paraId="6115D107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 w14:paraId="1D2C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26A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 w14:paraId="2031B046"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127FE0CA"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 w14:paraId="67B6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447" w:type="dxa"/>
            <w:gridSpan w:val="2"/>
            <w:noWrap w:val="0"/>
            <w:vAlign w:val="center"/>
          </w:tcPr>
          <w:p w14:paraId="0A4512AF">
            <w:pPr>
              <w:spacing w:line="300" w:lineRule="exact"/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所在单位</w:t>
            </w:r>
          </w:p>
          <w:p w14:paraId="1AB9065F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0029769B"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 w14:paraId="569EB6B7"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 w14:paraId="451D78DB">
            <w:pPr>
              <w:spacing w:line="280" w:lineRule="exact"/>
              <w:ind w:firstLine="480" w:firstLineChars="200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：</w:t>
            </w:r>
          </w:p>
          <w:p w14:paraId="467086B4"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单位</w:t>
            </w:r>
            <w:r>
              <w:rPr>
                <w:rFonts w:eastAsia="仿宋_GB2312"/>
                <w:sz w:val="24"/>
                <w:highlight w:val="none"/>
              </w:rPr>
              <w:t>盖章）</w:t>
            </w:r>
          </w:p>
          <w:p w14:paraId="356BB52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年   月   日</w:t>
            </w:r>
          </w:p>
        </w:tc>
      </w:tr>
      <w:tr w14:paraId="59EC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447" w:type="dxa"/>
            <w:gridSpan w:val="2"/>
            <w:noWrap w:val="0"/>
            <w:vAlign w:val="center"/>
          </w:tcPr>
          <w:p w14:paraId="04AFC27D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组织部门</w:t>
            </w:r>
          </w:p>
          <w:p w14:paraId="556BD9D1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6D07BFD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3AE5BBA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15AF4E9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7A6261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 w14:paraId="4CEC4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41E7AF1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52F2"/>
    <w:rsid w:val="19210C94"/>
    <w:rsid w:val="261852F2"/>
    <w:rsid w:val="505A051F"/>
    <w:rsid w:val="54EB3EA8"/>
    <w:rsid w:val="6BD21B5C"/>
    <w:rsid w:val="75D3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</Words>
  <Characters>562</Characters>
  <Lines>0</Lines>
  <Paragraphs>0</Paragraphs>
  <TotalTime>1</TotalTime>
  <ScaleCrop>false</ScaleCrop>
  <LinksUpToDate>false</LinksUpToDate>
  <CharactersWithSpaces>1012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2023-04-28T13:46:00Z</dcterms:created>
  <dc:creator>Administrator</dc:creator>
  <cp:lastModifiedBy>满月已霜</cp:lastModifiedBy>
  <dcterms:modified xsi:type="dcterms:W3CDTF">2025-04-18T09:58:48Z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6F0CCDE1563C45DB959389CAF3379D81_13</vt:lpwstr>
  </property>
  <property fmtid="{D5CDD505-2E9C-101B-9397-08002B2CF9AE}" pid="4" name="KSOTemplateDocerSaveRecord">
    <vt:lpwstr>eyJoZGlkIjoiYjQxM2M3Nzg1ODc0MjUxM2I1YWExN2VlODA1NDI4OTkiLCJ1c2VySWQiOiIzMzgwNjM1MDcifQ==</vt:lpwstr>
  </property>
</Properties>
</file>