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center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覃塘区储备村（社区）“两委”后备人才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  <w:t>（机关事业&lt;国有企业&gt;单位在职在编人员）</w:t>
      </w:r>
    </w:p>
    <w:p>
      <w:pP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eastAsia="zh-CN"/>
        </w:rPr>
        <w:t>报考乡镇：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 xml:space="preserve">                                 是否服从调剂：</w:t>
      </w:r>
    </w:p>
    <w:tbl>
      <w:tblPr>
        <w:tblStyle w:val="2"/>
        <w:tblW w:w="0" w:type="auto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97"/>
        <w:gridCol w:w="653"/>
        <w:gridCol w:w="559"/>
        <w:gridCol w:w="491"/>
        <w:gridCol w:w="634"/>
        <w:gridCol w:w="542"/>
        <w:gridCol w:w="778"/>
        <w:gridCol w:w="460"/>
        <w:gridCol w:w="830"/>
        <w:gridCol w:w="613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照片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（一寸免冠彩照）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 贯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 党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 间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i w:val="0"/>
                <w:iCs w:val="0"/>
                <w:sz w:val="24"/>
                <w:u w:val="none"/>
              </w:rPr>
            </w:pPr>
            <w:r>
              <w:rPr>
                <w:rFonts w:eastAsia="仿宋_GB2312"/>
                <w:i w:val="0"/>
                <w:iCs w:val="0"/>
                <w:sz w:val="24"/>
                <w:u w:val="none"/>
              </w:rPr>
              <w:t>参加工</w:t>
            </w:r>
          </w:p>
          <w:p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eastAsia="仿宋_GB2312"/>
                <w:i w:val="0"/>
                <w:iCs w:val="0"/>
                <w:sz w:val="24"/>
                <w:u w:val="none"/>
              </w:rPr>
              <w:t>作时间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号码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ind w:left="-107" w:leftChars="-51" w:right="-107" w:rightChars="-51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家庭地址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268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ind w:left="-107" w:leftChars="-51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</w:p>
          <w:p>
            <w:pPr>
              <w:spacing w:line="320" w:lineRule="exact"/>
              <w:ind w:left="-107" w:leftChars="-51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 职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育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>
            <w:pPr>
              <w:spacing w:line="320" w:lineRule="exact"/>
              <w:ind w:left="-139" w:leftChars="-66" w:right="-107" w:rightChars="-5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gridSpan w:val="3"/>
            <w:noWrap w:val="0"/>
            <w:vAlign w:val="center"/>
          </w:tcPr>
          <w:p>
            <w:pPr>
              <w:spacing w:line="320" w:lineRule="exact"/>
              <w:ind w:left="-107" w:leftChars="-51" w:right="-107" w:rightChars="-51" w:firstLine="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 任 职 务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任职时间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1" w:hRule="atLeas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583" w:type="dxa"/>
            <w:gridSpan w:val="10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家庭主要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成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lang w:eastAsia="zh-CN"/>
              </w:rPr>
              <w:t>员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称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谓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姓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名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出生年月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政治面貌</w:t>
            </w: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奖惩情况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u w:val="none"/>
                <w:lang w:eastAsia="zh-CN"/>
              </w:rPr>
            </w:pPr>
            <w:r>
              <w:rPr>
                <w:rFonts w:hint="eastAsia" w:eastAsia="仿宋_GB2312"/>
                <w:sz w:val="24"/>
                <w:u w:val="none"/>
                <w:lang w:eastAsia="zh-CN"/>
              </w:rPr>
              <w:t>近三年以来年度考核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u w:val="none"/>
                <w:lang w:eastAsia="zh-CN"/>
              </w:rPr>
              <w:t>等次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当选“两代表一委员”情况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其他需要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说明的情况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exac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本人承诺</w:t>
            </w:r>
          </w:p>
        </w:tc>
        <w:tc>
          <w:tcPr>
            <w:tcW w:w="7583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both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以上内容完全属实，以及所提供的证件材料真实有效，如有虚假，本人自愿承担相应责任。</w:t>
            </w:r>
          </w:p>
          <w:p>
            <w:pPr>
              <w:spacing w:line="320" w:lineRule="exact"/>
              <w:ind w:firstLine="480" w:firstLineChars="200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spacing w:line="320" w:lineRule="exact"/>
              <w:ind w:firstLine="2640" w:firstLineChars="1100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签字：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exac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所在单位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审核意见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280" w:lineRule="exact"/>
              <w:ind w:firstLine="1920" w:firstLineChars="800"/>
              <w:rPr>
                <w:rFonts w:eastAsia="仿宋_GB2312"/>
                <w:sz w:val="24"/>
              </w:rPr>
            </w:pPr>
          </w:p>
          <w:p>
            <w:pPr>
              <w:spacing w:line="280" w:lineRule="exact"/>
              <w:ind w:firstLine="1920" w:firstLineChars="800"/>
              <w:rPr>
                <w:rFonts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单位主要负责人签字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：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 xml:space="preserve">                                           （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单位</w:t>
            </w:r>
            <w:r>
              <w:rPr>
                <w:rFonts w:eastAsia="仿宋_GB2312"/>
                <w:sz w:val="24"/>
                <w:highlight w:val="none"/>
              </w:rPr>
              <w:t>盖章）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highlight w:val="none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exac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组织部门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审核意见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（盖章）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</w:t>
            </w:r>
            <w:bookmarkStart w:id="0" w:name="_GoBack"/>
            <w:bookmarkEnd w:id="0"/>
            <w:r>
              <w:rPr>
                <w:rFonts w:eastAsia="仿宋_GB2312"/>
                <w:sz w:val="24"/>
              </w:rPr>
              <w:t xml:space="preserve">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覃塘区储备村（社区）“两委”后备人才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  <w:t>（非机关事业&lt;国有企业&gt;单位在职在编人员）</w:t>
      </w:r>
    </w:p>
    <w:p>
      <w:pP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eastAsia="zh-CN"/>
        </w:rPr>
        <w:t>报考乡镇：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 xml:space="preserve">                                 是否服从调剂：</w:t>
      </w:r>
    </w:p>
    <w:tbl>
      <w:tblPr>
        <w:tblStyle w:val="2"/>
        <w:tblpPr w:leftFromText="180" w:rightFromText="180" w:vertAnchor="text" w:horzAnchor="page" w:tblpX="1316" w:tblpY="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97"/>
        <w:gridCol w:w="653"/>
        <w:gridCol w:w="559"/>
        <w:gridCol w:w="491"/>
        <w:gridCol w:w="634"/>
        <w:gridCol w:w="542"/>
        <w:gridCol w:w="778"/>
        <w:gridCol w:w="460"/>
        <w:gridCol w:w="830"/>
        <w:gridCol w:w="613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照片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（一寸免冠彩照）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 贯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 党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 间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i w:val="0"/>
                <w:iCs w:val="0"/>
                <w:sz w:val="24"/>
                <w:u w:val="none"/>
              </w:rPr>
            </w:pPr>
            <w:r>
              <w:rPr>
                <w:rFonts w:eastAsia="仿宋_GB2312"/>
                <w:i w:val="0"/>
                <w:iCs w:val="0"/>
                <w:sz w:val="24"/>
                <w:u w:val="none"/>
              </w:rPr>
              <w:t>参加工</w:t>
            </w:r>
          </w:p>
          <w:p>
            <w:pPr>
              <w:spacing w:line="320" w:lineRule="exact"/>
              <w:ind w:left="-107" w:leftChars="-51" w:right="-76" w:rightChars="-36"/>
              <w:jc w:val="center"/>
              <w:rPr>
                <w:rFonts w:eastAsia="仿宋_GB2312"/>
                <w:sz w:val="24"/>
                <w:u w:val="none"/>
              </w:rPr>
            </w:pPr>
            <w:r>
              <w:rPr>
                <w:rFonts w:eastAsia="仿宋_GB2312"/>
                <w:i w:val="0"/>
                <w:iCs w:val="0"/>
                <w:sz w:val="24"/>
                <w:u w:val="none"/>
              </w:rPr>
              <w:t>作时间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u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号码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ind w:left="-107" w:leftChars="-51" w:right="-107" w:rightChars="-51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家庭地址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268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ind w:left="-107" w:leftChars="-51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</w:p>
          <w:p>
            <w:pPr>
              <w:spacing w:line="320" w:lineRule="exact"/>
              <w:ind w:left="-107" w:leftChars="-51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 职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育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系及专业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>
            <w:pPr>
              <w:spacing w:line="320" w:lineRule="exact"/>
              <w:ind w:left="-139" w:leftChars="-66" w:right="-107" w:rightChars="-5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gridSpan w:val="3"/>
            <w:noWrap w:val="0"/>
            <w:vAlign w:val="center"/>
          </w:tcPr>
          <w:p>
            <w:pPr>
              <w:spacing w:line="320" w:lineRule="exact"/>
              <w:ind w:left="-107" w:leftChars="-51" w:right="-107" w:rightChars="-51" w:firstLine="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 任 职 务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任职时间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1" w:hRule="atLeas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583" w:type="dxa"/>
            <w:gridSpan w:val="10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家庭主要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成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lang w:eastAsia="zh-CN"/>
              </w:rPr>
              <w:t>员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称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谓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姓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名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出生年月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政治面貌</w:t>
            </w: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奖惩情况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当选“两代表一委员”情况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其他需要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说明的情况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exac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本人承诺</w:t>
            </w:r>
          </w:p>
        </w:tc>
        <w:tc>
          <w:tcPr>
            <w:tcW w:w="7583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both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以上内容完全属实，以及所提供的证件材料真实有效，如有虚假，本人自愿承担相应责任。</w:t>
            </w:r>
          </w:p>
          <w:p>
            <w:pPr>
              <w:spacing w:line="320" w:lineRule="exact"/>
              <w:ind w:firstLine="480" w:firstLineChars="200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spacing w:line="320" w:lineRule="exact"/>
              <w:ind w:firstLine="2640" w:firstLineChars="1100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签字：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exac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乡镇（街道）党（工）委审核意见</w:t>
            </w:r>
          </w:p>
        </w:tc>
        <w:tc>
          <w:tcPr>
            <w:tcW w:w="7583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（盖章）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年   月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852F2"/>
    <w:rsid w:val="19210C94"/>
    <w:rsid w:val="261852F2"/>
    <w:rsid w:val="505A051F"/>
    <w:rsid w:val="54EB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2023-04-28T13:46:00Z</dcterms:created>
  <dc:creator>Administrator</dc:creator>
  <cp:lastModifiedBy>Administrator</cp:lastModifiedBy>
  <dcterms:modified xsi:type="dcterms:W3CDTF">2023-04-28T14:04:24Z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10B98B52E8E047DA94C79CE4B45EC6D0</vt:lpwstr>
  </property>
</Properties>
</file>