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645FF" w14:textId="77777777" w:rsidR="00FF5DA4" w:rsidRDefault="00000000">
      <w:pPr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附件1</w:t>
      </w:r>
    </w:p>
    <w:p w14:paraId="2B44F2DC" w14:textId="77777777" w:rsidR="009C10B4" w:rsidRPr="008A1690" w:rsidRDefault="009C10B4">
      <w:pPr>
        <w:spacing w:line="560" w:lineRule="exact"/>
        <w:rPr>
          <w:rFonts w:ascii="黑体" w:eastAsia="黑体" w:hAnsi="黑体" w:cs="仿宋_GB2312" w:hint="eastAsia"/>
          <w:b/>
          <w:bCs/>
          <w:kern w:val="0"/>
          <w:sz w:val="32"/>
          <w:szCs w:val="32"/>
        </w:rPr>
      </w:pPr>
    </w:p>
    <w:p w14:paraId="004834BD" w14:textId="77777777" w:rsidR="00FF5DA4" w:rsidRPr="008A1690" w:rsidRDefault="00000000" w:rsidP="009C10B4">
      <w:pPr>
        <w:spacing w:line="560" w:lineRule="exact"/>
        <w:ind w:left="522" w:hangingChars="100" w:hanging="522"/>
        <w:rPr>
          <w:rFonts w:ascii="黑体" w:eastAsia="黑体" w:hAnsi="黑体" w:cs="仿宋_GB2312" w:hint="eastAsia"/>
          <w:b/>
          <w:bCs/>
          <w:kern w:val="0"/>
          <w:sz w:val="52"/>
          <w:szCs w:val="52"/>
        </w:rPr>
      </w:pPr>
      <w:r w:rsidRPr="008A1690">
        <w:rPr>
          <w:rFonts w:ascii="黑体" w:eastAsia="黑体" w:hAnsi="黑体" w:cs="宋体" w:hint="eastAsia"/>
          <w:b/>
          <w:bCs/>
          <w:color w:val="000000"/>
          <w:sz w:val="52"/>
          <w:szCs w:val="52"/>
        </w:rPr>
        <w:t>岑溪市卫</w:t>
      </w:r>
      <w:proofErr w:type="gramStart"/>
      <w:r w:rsidRPr="008A1690">
        <w:rPr>
          <w:rFonts w:ascii="黑体" w:eastAsia="黑体" w:hAnsi="黑体" w:cs="宋体" w:hint="eastAsia"/>
          <w:b/>
          <w:bCs/>
          <w:color w:val="000000"/>
          <w:sz w:val="52"/>
          <w:szCs w:val="52"/>
        </w:rPr>
        <w:t>健系统</w:t>
      </w:r>
      <w:proofErr w:type="gramEnd"/>
      <w:r w:rsidRPr="008A1690">
        <w:rPr>
          <w:rFonts w:ascii="黑体" w:eastAsia="黑体" w:hAnsi="黑体" w:cs="宋体" w:hint="eastAsia"/>
          <w:b/>
          <w:bCs/>
          <w:color w:val="000000"/>
          <w:sz w:val="52"/>
          <w:szCs w:val="52"/>
        </w:rPr>
        <w:t>2024年度公开招聘乡镇卫生院专业技术人员计划表</w:t>
      </w:r>
    </w:p>
    <w:tbl>
      <w:tblPr>
        <w:tblpPr w:leftFromText="180" w:rightFromText="180" w:vertAnchor="text" w:horzAnchor="page" w:tblpXSpec="center" w:tblpY="1171"/>
        <w:tblOverlap w:val="never"/>
        <w:tblW w:w="9460" w:type="dxa"/>
        <w:tblLayout w:type="fixed"/>
        <w:tblLook w:val="04A0" w:firstRow="1" w:lastRow="0" w:firstColumn="1" w:lastColumn="0" w:noHBand="0" w:noVBand="1"/>
      </w:tblPr>
      <w:tblGrid>
        <w:gridCol w:w="1253"/>
        <w:gridCol w:w="715"/>
        <w:gridCol w:w="666"/>
        <w:gridCol w:w="1199"/>
        <w:gridCol w:w="934"/>
        <w:gridCol w:w="1333"/>
        <w:gridCol w:w="800"/>
        <w:gridCol w:w="666"/>
        <w:gridCol w:w="666"/>
        <w:gridCol w:w="1024"/>
        <w:gridCol w:w="204"/>
      </w:tblGrid>
      <w:tr w:rsidR="00FF5DA4" w14:paraId="5FE43590" w14:textId="77777777">
        <w:trPr>
          <w:trHeight w:val="556"/>
        </w:trPr>
        <w:tc>
          <w:tcPr>
            <w:tcW w:w="94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BD5C1" w14:textId="77777777" w:rsidR="00FF5DA4" w:rsidRDefault="00FF5DA4" w:rsidP="009C10B4">
            <w:pPr>
              <w:widowControl/>
              <w:spacing w:line="560" w:lineRule="exac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F5DA4" w14:paraId="3C8DB280" w14:textId="77777777">
        <w:trPr>
          <w:gridAfter w:val="1"/>
          <w:wAfter w:w="204" w:type="dxa"/>
          <w:trHeight w:val="467"/>
        </w:trPr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C57B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FD64C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招聘岗位   </w:t>
            </w: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D20EA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6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47BC9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招聘条件</w:t>
            </w:r>
          </w:p>
        </w:tc>
      </w:tr>
      <w:tr w:rsidR="00FF5DA4" w14:paraId="71FD9E34" w14:textId="77777777">
        <w:trPr>
          <w:gridAfter w:val="1"/>
          <w:wAfter w:w="204" w:type="dxa"/>
          <w:trHeight w:val="1161"/>
        </w:trPr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5A24E" w14:textId="77777777" w:rsidR="00FF5DA4" w:rsidRDefault="00FF5DA4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60F4" w14:textId="77777777" w:rsidR="00FF5DA4" w:rsidRDefault="00FF5DA4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4995" w14:textId="77777777" w:rsidR="00FF5DA4" w:rsidRDefault="00FF5DA4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7A3E8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DFC3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00592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281B0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619FF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工作年限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03C67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0A236A" w14:textId="77777777" w:rsidR="00FF5DA4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招聘对象范围</w:t>
            </w:r>
          </w:p>
        </w:tc>
      </w:tr>
      <w:tr w:rsidR="00FF5DA4" w14:paraId="6578612C" w14:textId="77777777">
        <w:trPr>
          <w:gridAfter w:val="1"/>
          <w:wAfter w:w="204" w:type="dxa"/>
          <w:trHeight w:val="939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B251B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岑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城镇卫生院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（1人）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B4C29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公卫医生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58216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3A84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中医学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DC074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大专及以上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0E8F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执业助理医师及以上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47DC8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18-35周岁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A48D6" w14:textId="77777777" w:rsidR="00FF5DA4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F1CA" w14:textId="77777777" w:rsidR="00FF5DA4" w:rsidRDefault="00FF5DA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0A721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梧州辖区户籍</w:t>
            </w:r>
          </w:p>
        </w:tc>
      </w:tr>
      <w:tr w:rsidR="00FF5DA4" w14:paraId="311C4315" w14:textId="77777777">
        <w:trPr>
          <w:gridAfter w:val="1"/>
          <w:wAfter w:w="204" w:type="dxa"/>
          <w:trHeight w:val="725"/>
        </w:trPr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4BA10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南渡镇中心卫生院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（2人）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2D2ED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临床医生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2A325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97C24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C1F50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大专及以上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9F650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执业助理医师及以上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B2204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18-35周岁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4F42E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64F3" w14:textId="77777777" w:rsidR="00FF5DA4" w:rsidRDefault="00FF5DA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588C2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梧州辖区户籍</w:t>
            </w:r>
          </w:p>
        </w:tc>
      </w:tr>
      <w:tr w:rsidR="00FF5DA4" w14:paraId="6B751E53" w14:textId="77777777">
        <w:trPr>
          <w:gridAfter w:val="1"/>
          <w:wAfter w:w="204" w:type="dxa"/>
          <w:trHeight w:val="1249"/>
        </w:trPr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656D8" w14:textId="77777777" w:rsidR="00FF5DA4" w:rsidRDefault="00FF5DA4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E6A9F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中医医生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D1A8C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03CF4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中医学、针灸推拿、针灸推拿学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F6382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大专及以上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970A1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执业助理医师及以上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2BAD0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18-35周岁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58DBC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B4CC7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执业范围为中医类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D1BED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梧州辖区户籍</w:t>
            </w:r>
          </w:p>
        </w:tc>
      </w:tr>
      <w:tr w:rsidR="00FF5DA4" w14:paraId="6518199E" w14:textId="77777777">
        <w:trPr>
          <w:gridAfter w:val="1"/>
          <w:wAfter w:w="204" w:type="dxa"/>
          <w:trHeight w:val="1249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93E15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马路镇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昙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容卫生院</w:t>
            </w:r>
          </w:p>
          <w:p w14:paraId="6E6F5CB4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（1人）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4649E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临床医生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4EBB8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E861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6B8DE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大专及以上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ED824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执业助理医生及以上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6BF75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18-35周岁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BD84C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2年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5D1EC" w14:textId="77777777" w:rsidR="00FF5DA4" w:rsidRDefault="00FF5DA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31D4E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梧州辖区户籍</w:t>
            </w:r>
          </w:p>
        </w:tc>
      </w:tr>
      <w:tr w:rsidR="00FF5DA4" w14:paraId="59E7F123" w14:textId="77777777">
        <w:trPr>
          <w:gridAfter w:val="1"/>
          <w:wAfter w:w="204" w:type="dxa"/>
          <w:trHeight w:val="939"/>
        </w:trPr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BABE5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水汶镇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中心卫生院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（3人）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E66CE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临床医生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AB4EB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B6B2B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临床医学、医学影像学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B3B9E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大专及以上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B04EC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执业助理医师及以上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8BA7D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18-35周岁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6FE57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81A89" w14:textId="77777777" w:rsidR="00FF5DA4" w:rsidRDefault="00FF5DA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EC5D2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梧州辖区户籍</w:t>
            </w:r>
          </w:p>
        </w:tc>
      </w:tr>
      <w:tr w:rsidR="00FF5DA4" w14:paraId="7B00043A" w14:textId="77777777">
        <w:trPr>
          <w:gridAfter w:val="1"/>
          <w:wAfter w:w="204" w:type="dxa"/>
          <w:trHeight w:val="1249"/>
        </w:trPr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AC27A" w14:textId="77777777" w:rsidR="00FF5DA4" w:rsidRDefault="00FF5DA4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9856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妇产科医生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0929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455A4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临床医学、妇幼医士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65610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大专及以上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0635B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执业助理医生及以上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4EBB" w14:textId="77777777" w:rsidR="00FF5DA4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18-35周岁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9505F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D30D7" w14:textId="77777777" w:rsidR="00FF5DA4" w:rsidRDefault="0000000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执业范围为妇产科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78A42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梧州辖区户籍</w:t>
            </w:r>
          </w:p>
        </w:tc>
      </w:tr>
      <w:tr w:rsidR="00FF5DA4" w14:paraId="53E52B0B" w14:textId="77777777">
        <w:trPr>
          <w:gridAfter w:val="1"/>
          <w:wAfter w:w="204" w:type="dxa"/>
          <w:trHeight w:val="1022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F27D2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大隆镇卫生院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（2人）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77BC8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临床医生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46EFE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2B6C0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9D198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大专及以上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A9925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执业医师及以上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213FC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18-35周岁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56178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917E7" w14:textId="77777777" w:rsidR="00FF5DA4" w:rsidRDefault="00FF5DA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6D48E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梧州辖区户籍</w:t>
            </w:r>
          </w:p>
        </w:tc>
      </w:tr>
      <w:tr w:rsidR="00FF5DA4" w14:paraId="6DE69635" w14:textId="77777777">
        <w:trPr>
          <w:gridAfter w:val="1"/>
          <w:wAfter w:w="204" w:type="dxa"/>
          <w:trHeight w:val="1022"/>
        </w:trPr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12E93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梨木镇卫生院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（2人）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46E42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临床医生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69DEF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D05C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临床医学、中医、中西医结合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7410D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大专及以上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4B37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执业助理医师及以上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5F5C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18-35周岁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03937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FE94B" w14:textId="77777777" w:rsidR="00FF5DA4" w:rsidRDefault="00FF5DA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5B4D0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梧州辖区户籍</w:t>
            </w:r>
          </w:p>
        </w:tc>
      </w:tr>
      <w:tr w:rsidR="00FF5DA4" w14:paraId="2142DD73" w14:textId="77777777">
        <w:trPr>
          <w:gridAfter w:val="1"/>
          <w:wAfter w:w="204" w:type="dxa"/>
          <w:trHeight w:val="923"/>
        </w:trPr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58D4" w14:textId="77777777" w:rsidR="00FF5DA4" w:rsidRDefault="00FF5DA4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5944E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765A0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29D8B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护理、护理学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29EFC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大专及以上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F9F2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执业护师及以上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68EEF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18-35周岁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2E62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2AFC" w14:textId="77777777" w:rsidR="00FF5DA4" w:rsidRDefault="00FF5DA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3E708" w14:textId="77777777" w:rsidR="00FF5DA4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梧州辖区户籍</w:t>
            </w:r>
          </w:p>
        </w:tc>
      </w:tr>
      <w:tr w:rsidR="00FF5DA4" w14:paraId="30A19F89" w14:textId="77777777">
        <w:trPr>
          <w:gridAfter w:val="1"/>
          <w:wAfter w:w="204" w:type="dxa"/>
          <w:trHeight w:val="1062"/>
        </w:trPr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63974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筋竹镇卫生院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（3人）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6E537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临床医生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45328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201D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7D8AA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大专及以上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F3AE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执业助理医师及以上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5937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18-35周岁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6853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2年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0DB8" w14:textId="77777777" w:rsidR="00FF5DA4" w:rsidRDefault="00FF5DA4">
            <w:pPr>
              <w:ind w:rightChars="1112" w:right="2335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3651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梧州辖区户籍</w:t>
            </w:r>
          </w:p>
        </w:tc>
      </w:tr>
      <w:tr w:rsidR="00FF5DA4" w14:paraId="2519EB2D" w14:textId="77777777">
        <w:trPr>
          <w:gridAfter w:val="1"/>
          <w:wAfter w:w="204" w:type="dxa"/>
          <w:trHeight w:val="1062"/>
        </w:trPr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22A01" w14:textId="77777777" w:rsidR="00FF5DA4" w:rsidRDefault="00FF5DA4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23D09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C3F7C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613F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889F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大专及以上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3AB0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执业护师及以上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66BF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18-35周岁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7B47D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2年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BFB3" w14:textId="77777777" w:rsidR="00FF5DA4" w:rsidRDefault="00FF5DA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E413F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梧州辖区户籍</w:t>
            </w:r>
          </w:p>
        </w:tc>
      </w:tr>
      <w:tr w:rsidR="00FF5DA4" w14:paraId="36F22AFC" w14:textId="77777777">
        <w:trPr>
          <w:gridAfter w:val="1"/>
          <w:wAfter w:w="204" w:type="dxa"/>
          <w:trHeight w:val="1062"/>
        </w:trPr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FD64A" w14:textId="77777777" w:rsidR="00FF5DA4" w:rsidRDefault="00FF5DA4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CD6E2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药剂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C7BA3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E678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药学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63A8" w14:textId="77777777" w:rsidR="00FF5DA4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0A9D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药师及以上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CFB4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18-35周岁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CD560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2年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C26F" w14:textId="77777777" w:rsidR="00FF5DA4" w:rsidRDefault="00FF5DA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C7C9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梧州辖区户籍</w:t>
            </w:r>
          </w:p>
        </w:tc>
      </w:tr>
      <w:tr w:rsidR="00FF5DA4" w14:paraId="1D302AB5" w14:textId="77777777">
        <w:trPr>
          <w:gridAfter w:val="1"/>
          <w:wAfter w:w="204" w:type="dxa"/>
          <w:trHeight w:val="1181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CB89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诚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谏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镇卫生院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（1人）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ECE9" w14:textId="77777777" w:rsidR="00FF5DA4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临床医生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6B95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3EACC" w14:textId="77777777" w:rsidR="00FF5DA4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92BD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大专及以上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3573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执业助理医师及以上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C5FFB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18-35周岁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B0CE9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AE957" w14:textId="77777777" w:rsidR="00FF5DA4" w:rsidRDefault="00FF5DA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665E8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梧州辖区户籍</w:t>
            </w:r>
          </w:p>
        </w:tc>
      </w:tr>
      <w:tr w:rsidR="00FF5DA4" w14:paraId="5FE8600B" w14:textId="77777777">
        <w:trPr>
          <w:gridAfter w:val="1"/>
          <w:wAfter w:w="204" w:type="dxa"/>
          <w:trHeight w:val="1022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328C9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安平镇卫生院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（1人）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885A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临床医生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BBCAA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182AD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EF42D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大专及以上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2734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执业助理医师及以上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EF352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18-35周岁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6D54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2年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EF81" w14:textId="77777777" w:rsidR="00FF5DA4" w:rsidRDefault="00FF5DA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0659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梧州辖区户籍</w:t>
            </w:r>
          </w:p>
        </w:tc>
      </w:tr>
      <w:tr w:rsidR="00FF5DA4" w14:paraId="1CE8C5F1" w14:textId="77777777">
        <w:trPr>
          <w:gridAfter w:val="1"/>
          <w:wAfter w:w="204" w:type="dxa"/>
          <w:trHeight w:val="1022"/>
        </w:trPr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B96C6C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三堡镇中心卫生院</w:t>
            </w:r>
          </w:p>
          <w:p w14:paraId="148150B1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（2人）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147AE" w14:textId="77777777" w:rsidR="00FF5DA4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7AC97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D02E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护理、护理学、助产、助产学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35ECF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大专及以上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90CD4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执业护师及以上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14DB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18-35周岁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E881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E79A1" w14:textId="77777777" w:rsidR="00FF5DA4" w:rsidRDefault="00FF5DA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CC405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梧州辖区户籍</w:t>
            </w:r>
          </w:p>
        </w:tc>
      </w:tr>
      <w:tr w:rsidR="00FF5DA4" w14:paraId="79340CF3" w14:textId="77777777">
        <w:trPr>
          <w:gridAfter w:val="1"/>
          <w:wAfter w:w="204" w:type="dxa"/>
          <w:trHeight w:val="1022"/>
        </w:trPr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E6506" w14:textId="77777777" w:rsidR="00FF5DA4" w:rsidRDefault="00FF5DA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730B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医技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83AFF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25DA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医学影像技术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4CE2C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大专及以上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4DBE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医学影像技术士及以上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1511C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18-35周岁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165E8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F3ABE" w14:textId="77777777" w:rsidR="00FF5DA4" w:rsidRDefault="00FF5DA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D4D1D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梧州辖区范围</w:t>
            </w:r>
          </w:p>
        </w:tc>
      </w:tr>
      <w:tr w:rsidR="00FF5DA4" w14:paraId="3CF78192" w14:textId="77777777">
        <w:trPr>
          <w:gridAfter w:val="1"/>
          <w:wAfter w:w="204" w:type="dxa"/>
          <w:trHeight w:val="1022"/>
        </w:trPr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E1C80D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波塘镇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卫生院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（3人）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48BA3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临床医生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DE226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C843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临床医学、公共卫生、预防医学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480F0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大专及以上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365C8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执业助理医师及以上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48764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18-35周岁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EA15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310E7" w14:textId="77777777" w:rsidR="00FF5DA4" w:rsidRDefault="00FF5DA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C4FA1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梧州辖区户籍</w:t>
            </w:r>
          </w:p>
        </w:tc>
      </w:tr>
      <w:tr w:rsidR="00FF5DA4" w14:paraId="3CAFEDEE" w14:textId="77777777">
        <w:trPr>
          <w:gridAfter w:val="1"/>
          <w:wAfter w:w="204" w:type="dxa"/>
          <w:trHeight w:val="844"/>
        </w:trPr>
        <w:tc>
          <w:tcPr>
            <w:tcW w:w="12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328CB6" w14:textId="77777777" w:rsidR="00FF5DA4" w:rsidRDefault="00FF5DA4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D17AD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247E6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D2CBB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护理、护理学、助产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9C42C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大专及以上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79558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执业护师及以上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FDC7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18-35周岁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8698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4641D" w14:textId="77777777" w:rsidR="00FF5DA4" w:rsidRDefault="00FF5DA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17FC8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梧州辖区户籍</w:t>
            </w:r>
          </w:p>
        </w:tc>
      </w:tr>
      <w:tr w:rsidR="00FF5DA4" w14:paraId="73D6F6F8" w14:textId="77777777">
        <w:trPr>
          <w:gridAfter w:val="1"/>
          <w:wAfter w:w="204" w:type="dxa"/>
          <w:trHeight w:val="844"/>
        </w:trPr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787DF" w14:textId="77777777" w:rsidR="00FF5DA4" w:rsidRDefault="00FF5DA4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49A3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中药士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99A99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CDC1D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中药、中药学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1A2D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大专及以上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A21CA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中药士及以上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1C5E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18-35周岁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0481F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B9E69" w14:textId="77777777" w:rsidR="00FF5DA4" w:rsidRDefault="00FF5DA4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8F11E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梧州辖区范围</w:t>
            </w:r>
          </w:p>
        </w:tc>
      </w:tr>
      <w:tr w:rsidR="00FF5DA4" w14:paraId="0B370F72" w14:textId="77777777">
        <w:trPr>
          <w:gridAfter w:val="1"/>
          <w:wAfter w:w="204" w:type="dxa"/>
          <w:trHeight w:val="462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D77AA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47A12" w14:textId="77777777" w:rsidR="00FF5DA4" w:rsidRDefault="00FF5DA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B8B1" w14:textId="77777777" w:rsidR="00FF5DA4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921F6" w14:textId="77777777" w:rsidR="00FF5DA4" w:rsidRDefault="00FF5DA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B508" w14:textId="77777777" w:rsidR="00FF5DA4" w:rsidRDefault="00FF5DA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5C580" w14:textId="77777777" w:rsidR="00FF5DA4" w:rsidRDefault="00FF5DA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6B84A" w14:textId="77777777" w:rsidR="00FF5DA4" w:rsidRDefault="00FF5DA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9ADF" w14:textId="77777777" w:rsidR="00FF5DA4" w:rsidRDefault="00FF5DA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0208" w14:textId="77777777" w:rsidR="00FF5DA4" w:rsidRDefault="00FF5DA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CAD09" w14:textId="77777777" w:rsidR="00FF5DA4" w:rsidRDefault="00FF5DA4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14:paraId="5A584A0D" w14:textId="77777777" w:rsidR="00FF5DA4" w:rsidRDefault="00FF5DA4">
      <w:pPr>
        <w:tabs>
          <w:tab w:val="left" w:pos="1719"/>
        </w:tabs>
        <w:jc w:val="left"/>
        <w:rPr>
          <w:sz w:val="32"/>
          <w:szCs w:val="32"/>
        </w:rPr>
      </w:pPr>
    </w:p>
    <w:p w14:paraId="081DB310" w14:textId="77777777" w:rsidR="00FF5DA4" w:rsidRDefault="00FF5DA4">
      <w:pPr>
        <w:tabs>
          <w:tab w:val="left" w:pos="1719"/>
        </w:tabs>
        <w:jc w:val="left"/>
        <w:rPr>
          <w:sz w:val="32"/>
          <w:szCs w:val="32"/>
        </w:rPr>
      </w:pPr>
    </w:p>
    <w:p w14:paraId="766B1439" w14:textId="77777777" w:rsidR="00FF5DA4" w:rsidRDefault="00FF5DA4"/>
    <w:sectPr w:rsidR="00FF5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D79A4" w14:textId="77777777" w:rsidR="007C1FE3" w:rsidRDefault="007C1FE3" w:rsidP="009C10B4">
      <w:r>
        <w:separator/>
      </w:r>
    </w:p>
  </w:endnote>
  <w:endnote w:type="continuationSeparator" w:id="0">
    <w:p w14:paraId="022225EF" w14:textId="77777777" w:rsidR="007C1FE3" w:rsidRDefault="007C1FE3" w:rsidP="009C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35B38" w14:textId="77777777" w:rsidR="007C1FE3" w:rsidRDefault="007C1FE3" w:rsidP="009C10B4">
      <w:r>
        <w:separator/>
      </w:r>
    </w:p>
  </w:footnote>
  <w:footnote w:type="continuationSeparator" w:id="0">
    <w:p w14:paraId="04A68503" w14:textId="77777777" w:rsidR="007C1FE3" w:rsidRDefault="007C1FE3" w:rsidP="009C1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FlMTM2NjFiMWJiMjI2ZjI4ZTM0N2I1OTM1ODcyM2UifQ=="/>
  </w:docVars>
  <w:rsids>
    <w:rsidRoot w:val="5B0A7BBE"/>
    <w:rsid w:val="007C1FE3"/>
    <w:rsid w:val="008A1690"/>
    <w:rsid w:val="009C10B4"/>
    <w:rsid w:val="00B03320"/>
    <w:rsid w:val="00FF5DA4"/>
    <w:rsid w:val="06E24B46"/>
    <w:rsid w:val="5B0A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D5DAAB"/>
  <w15:docId w15:val="{5AA43AC9-CD66-4577-94DA-F359237D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10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C10B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9C10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C10B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Angy Lau</cp:lastModifiedBy>
  <cp:revision>3</cp:revision>
  <dcterms:created xsi:type="dcterms:W3CDTF">2024-10-14T10:45:00Z</dcterms:created>
  <dcterms:modified xsi:type="dcterms:W3CDTF">2024-10-14T11:05:00Z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539842EBF8A844C0B45567C98909B96E_11</vt:lpwstr>
  </property>
</Properties>
</file>